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2F0" w:rsidRDefault="00577E6D" w:rsidP="00AB3A0B">
      <w:pPr>
        <w:spacing w:after="0" w:line="240" w:lineRule="auto"/>
        <w:ind w:firstLine="709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</w:pPr>
      <w:r>
        <w:rPr>
          <w:rFonts w:eastAsia="Times New Roman" w:cs="Times New Roman"/>
          <w:b/>
          <w:bCs/>
          <w:noProof/>
          <w:kern w:val="36"/>
          <w:sz w:val="24"/>
          <w:szCs w:val="24"/>
          <w:lang w:eastAsia="pt-PT"/>
        </w:rPr>
        <w:drawing>
          <wp:anchor distT="0" distB="0" distL="114300" distR="114300" simplePos="0" relativeHeight="251659264" behindDoc="1" locked="0" layoutInCell="1" allowOverlap="1" wp14:anchorId="10FC17C7" wp14:editId="3228F6E0">
            <wp:simplePos x="0" y="0"/>
            <wp:positionH relativeFrom="margin">
              <wp:posOffset>1414145</wp:posOffset>
            </wp:positionH>
            <wp:positionV relativeFrom="margin">
              <wp:posOffset>3556000</wp:posOffset>
            </wp:positionV>
            <wp:extent cx="3596952" cy="2156647"/>
            <wp:effectExtent l="0" t="0" r="0" b="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_logo2021.png"/>
                    <pic:cNvPicPr/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6952" cy="2156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E04" w:rsidRDefault="00282E04" w:rsidP="00520B86">
      <w:pPr>
        <w:spacing w:before="120" w:after="24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  <w:t>PROPOSTA DE ORÇAMENTO PARTICIPATIVO DA ESCOLA</w:t>
      </w:r>
    </w:p>
    <w:p w:rsidR="00AB3A0B" w:rsidRDefault="000942F0" w:rsidP="00861FA3">
      <w:r>
        <w:t>PROPONENTE</w:t>
      </w:r>
      <w:r w:rsidR="00861FA3">
        <w:t>S (1 ou grupo até 5</w:t>
      </w:r>
      <w:r>
        <w:t xml:space="preserve">): </w:t>
      </w:r>
    </w:p>
    <w:tbl>
      <w:tblPr>
        <w:tblStyle w:val="Tabelacomgrelha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7655"/>
      </w:tblGrid>
      <w:tr w:rsidR="00AB3A0B" w:rsidTr="00520B86">
        <w:tc>
          <w:tcPr>
            <w:tcW w:w="1559" w:type="dxa"/>
            <w:shd w:val="clear" w:color="auto" w:fill="D9D9D9" w:themeFill="background1" w:themeFillShade="D9"/>
          </w:tcPr>
          <w:p w:rsidR="00AB3A0B" w:rsidRDefault="00AB3A0B" w:rsidP="00520B86">
            <w:pPr>
              <w:jc w:val="center"/>
            </w:pPr>
            <w:r>
              <w:t>Nº Processo</w:t>
            </w:r>
          </w:p>
        </w:tc>
        <w:tc>
          <w:tcPr>
            <w:tcW w:w="7655" w:type="dxa"/>
            <w:shd w:val="clear" w:color="auto" w:fill="D9D9D9" w:themeFill="background1" w:themeFillShade="D9"/>
          </w:tcPr>
          <w:p w:rsidR="00AB3A0B" w:rsidRDefault="00AB3A0B" w:rsidP="00861FA3">
            <w:r>
              <w:t>Nome do aluno</w:t>
            </w:r>
          </w:p>
        </w:tc>
      </w:tr>
      <w:tr w:rsidR="00AB3A0B" w:rsidTr="00520B86">
        <w:tc>
          <w:tcPr>
            <w:tcW w:w="1559" w:type="dxa"/>
          </w:tcPr>
          <w:p w:rsidR="00AB3A0B" w:rsidRDefault="00AB3A0B" w:rsidP="00520B86">
            <w:pPr>
              <w:jc w:val="center"/>
            </w:pPr>
            <w:permStart w:id="488517882" w:edGrp="everyone" w:colFirst="0" w:colLast="0"/>
            <w:permStart w:id="1404061205" w:edGrp="everyone" w:colFirst="1" w:colLast="1"/>
          </w:p>
        </w:tc>
        <w:tc>
          <w:tcPr>
            <w:tcW w:w="7655" w:type="dxa"/>
          </w:tcPr>
          <w:p w:rsidR="00AB3A0B" w:rsidRDefault="00AB3A0B" w:rsidP="00861FA3"/>
        </w:tc>
      </w:tr>
      <w:tr w:rsidR="00AB3A0B" w:rsidTr="00520B86">
        <w:tc>
          <w:tcPr>
            <w:tcW w:w="1559" w:type="dxa"/>
          </w:tcPr>
          <w:p w:rsidR="00AB3A0B" w:rsidRDefault="00AB3A0B" w:rsidP="00520B86">
            <w:pPr>
              <w:jc w:val="center"/>
            </w:pPr>
            <w:permStart w:id="1977957796" w:edGrp="everyone" w:colFirst="0" w:colLast="0"/>
            <w:permStart w:id="1986467256" w:edGrp="everyone" w:colFirst="1" w:colLast="1"/>
            <w:permEnd w:id="488517882"/>
            <w:permEnd w:id="1404061205"/>
          </w:p>
        </w:tc>
        <w:tc>
          <w:tcPr>
            <w:tcW w:w="7655" w:type="dxa"/>
          </w:tcPr>
          <w:p w:rsidR="00AB3A0B" w:rsidRDefault="00AB3A0B" w:rsidP="00861FA3"/>
        </w:tc>
      </w:tr>
      <w:tr w:rsidR="00AB3A0B" w:rsidTr="00520B86">
        <w:tc>
          <w:tcPr>
            <w:tcW w:w="1559" w:type="dxa"/>
          </w:tcPr>
          <w:p w:rsidR="00AB3A0B" w:rsidRDefault="00AB3A0B" w:rsidP="00520B86">
            <w:pPr>
              <w:jc w:val="center"/>
            </w:pPr>
            <w:permStart w:id="1182534858" w:edGrp="everyone" w:colFirst="0" w:colLast="0"/>
            <w:permStart w:id="1069242094" w:edGrp="everyone" w:colFirst="1" w:colLast="1"/>
            <w:permEnd w:id="1977957796"/>
            <w:permEnd w:id="1986467256"/>
          </w:p>
        </w:tc>
        <w:tc>
          <w:tcPr>
            <w:tcW w:w="7655" w:type="dxa"/>
          </w:tcPr>
          <w:p w:rsidR="00AB3A0B" w:rsidRDefault="00AB3A0B" w:rsidP="00861FA3"/>
        </w:tc>
      </w:tr>
      <w:tr w:rsidR="00AB3A0B" w:rsidTr="00520B86">
        <w:tc>
          <w:tcPr>
            <w:tcW w:w="1559" w:type="dxa"/>
          </w:tcPr>
          <w:p w:rsidR="00AB3A0B" w:rsidRDefault="00AB3A0B" w:rsidP="00520B86">
            <w:pPr>
              <w:jc w:val="center"/>
            </w:pPr>
            <w:permStart w:id="754456584" w:edGrp="everyone" w:colFirst="0" w:colLast="0"/>
            <w:permStart w:id="156656796" w:edGrp="everyone" w:colFirst="1" w:colLast="1"/>
            <w:permEnd w:id="1182534858"/>
            <w:permEnd w:id="1069242094"/>
          </w:p>
        </w:tc>
        <w:tc>
          <w:tcPr>
            <w:tcW w:w="7655" w:type="dxa"/>
          </w:tcPr>
          <w:p w:rsidR="00AB3A0B" w:rsidRDefault="00AB3A0B" w:rsidP="00861FA3"/>
        </w:tc>
      </w:tr>
      <w:tr w:rsidR="00AB3A0B" w:rsidTr="00520B86">
        <w:tc>
          <w:tcPr>
            <w:tcW w:w="1559" w:type="dxa"/>
          </w:tcPr>
          <w:p w:rsidR="00AB3A0B" w:rsidRDefault="00AB3A0B" w:rsidP="00520B86">
            <w:pPr>
              <w:jc w:val="center"/>
            </w:pPr>
            <w:permStart w:id="755912733" w:edGrp="everyone" w:colFirst="0" w:colLast="0"/>
            <w:permStart w:id="1456479409" w:edGrp="everyone" w:colFirst="1" w:colLast="1"/>
            <w:permEnd w:id="754456584"/>
            <w:permEnd w:id="156656796"/>
          </w:p>
        </w:tc>
        <w:tc>
          <w:tcPr>
            <w:tcW w:w="7655" w:type="dxa"/>
          </w:tcPr>
          <w:p w:rsidR="00AB3A0B" w:rsidRDefault="00AB3A0B" w:rsidP="00861FA3"/>
        </w:tc>
      </w:tr>
    </w:tbl>
    <w:p w:rsidR="000942F0" w:rsidRDefault="000942F0" w:rsidP="00861FA3">
      <w:bookmarkStart w:id="0" w:name="_GoBack"/>
      <w:bookmarkEnd w:id="0"/>
      <w:permEnd w:id="755912733"/>
      <w:permEnd w:id="1456479409"/>
    </w:p>
    <w:p w:rsidR="000942F0" w:rsidRDefault="000942F0" w:rsidP="000942F0">
      <w:pPr>
        <w:tabs>
          <w:tab w:val="left" w:pos="1560"/>
        </w:tabs>
      </w:pPr>
      <w:r>
        <w:t>PROPOSTA</w:t>
      </w:r>
      <w:r>
        <w:rPr>
          <w:rStyle w:val="Refdenotaderodap"/>
        </w:rPr>
        <w:footnoteReference w:id="1"/>
      </w:r>
      <w:r>
        <w:t>:</w:t>
      </w:r>
      <w:r w:rsidR="0039599B">
        <w:rPr>
          <w:rStyle w:val="Refdenotaderodap"/>
        </w:rPr>
        <w:footnoteReference w:id="2"/>
      </w:r>
    </w:p>
    <w:p w:rsidR="00A61796" w:rsidRDefault="00A61796" w:rsidP="000942F0">
      <w:pPr>
        <w:tabs>
          <w:tab w:val="left" w:pos="1560"/>
        </w:tabs>
      </w:pPr>
      <w:r>
        <w:t>Texto:</w:t>
      </w:r>
    </w:p>
    <w:p w:rsidR="00A61796" w:rsidRDefault="00A61796" w:rsidP="000942F0">
      <w:pPr>
        <w:tabs>
          <w:tab w:val="left" w:pos="1560"/>
        </w:tabs>
      </w:pPr>
      <w:permStart w:id="125844036" w:edGrp="everyone"/>
    </w:p>
    <w:p w:rsidR="00A61796" w:rsidRDefault="00A61796" w:rsidP="000942F0">
      <w:pPr>
        <w:tabs>
          <w:tab w:val="left" w:pos="1560"/>
        </w:tabs>
      </w:pPr>
    </w:p>
    <w:permEnd w:id="125844036"/>
    <w:p w:rsidR="00A61796" w:rsidRDefault="00A61796" w:rsidP="000942F0">
      <w:pPr>
        <w:tabs>
          <w:tab w:val="left" w:pos="1560"/>
        </w:tabs>
      </w:pPr>
      <w:r>
        <w:t>Imagem ilustrativa:</w:t>
      </w:r>
    </w:p>
    <w:p w:rsidR="00A61796" w:rsidRDefault="00A61796" w:rsidP="000942F0">
      <w:pPr>
        <w:tabs>
          <w:tab w:val="left" w:pos="1560"/>
        </w:tabs>
      </w:pPr>
      <w:permStart w:id="2059097857" w:edGrp="everyone"/>
    </w:p>
    <w:p w:rsidR="00A61796" w:rsidRDefault="00A61796" w:rsidP="000942F0">
      <w:pPr>
        <w:tabs>
          <w:tab w:val="left" w:pos="1560"/>
        </w:tabs>
      </w:pPr>
    </w:p>
    <w:permEnd w:id="2059097857"/>
    <w:p w:rsidR="00A61796" w:rsidRDefault="00A61796" w:rsidP="000942F0">
      <w:pPr>
        <w:tabs>
          <w:tab w:val="left" w:pos="1560"/>
        </w:tabs>
      </w:pPr>
      <w:r>
        <w:t>Orçamento:</w:t>
      </w:r>
    </w:p>
    <w:p w:rsidR="00577E6D" w:rsidRDefault="00577E6D" w:rsidP="000942F0">
      <w:pPr>
        <w:tabs>
          <w:tab w:val="left" w:pos="1560"/>
        </w:tabs>
      </w:pPr>
      <w:permStart w:id="91438524" w:edGrp="everyone"/>
    </w:p>
    <w:permEnd w:id="91438524"/>
    <w:p w:rsidR="00577E6D" w:rsidRDefault="00577E6D" w:rsidP="000942F0">
      <w:pPr>
        <w:tabs>
          <w:tab w:val="left" w:pos="1560"/>
        </w:tabs>
      </w:pPr>
    </w:p>
    <w:sectPr w:rsidR="00577E6D" w:rsidSect="00282E04">
      <w:headerReference w:type="default" r:id="rId9"/>
      <w:foot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A98" w:rsidRDefault="005F2A98" w:rsidP="000942F0">
      <w:pPr>
        <w:spacing w:after="0" w:line="240" w:lineRule="auto"/>
      </w:pPr>
      <w:r>
        <w:separator/>
      </w:r>
    </w:p>
  </w:endnote>
  <w:endnote w:type="continuationSeparator" w:id="0">
    <w:p w:rsidR="005F2A98" w:rsidRDefault="005F2A98" w:rsidP="00094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2"/>
      <w:tblW w:w="1003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4"/>
      <w:gridCol w:w="7088"/>
      <w:gridCol w:w="1560"/>
    </w:tblGrid>
    <w:tr w:rsidR="00577E6D" w:rsidRPr="00577E6D" w:rsidTr="00AF0F1A">
      <w:tc>
        <w:tcPr>
          <w:tcW w:w="1384" w:type="dxa"/>
        </w:tcPr>
        <w:p w:rsidR="00577E6D" w:rsidRPr="00577E6D" w:rsidRDefault="00577E6D" w:rsidP="00577E6D">
          <w:pPr>
            <w:tabs>
              <w:tab w:val="center" w:pos="4536"/>
              <w:tab w:val="right" w:pos="9072"/>
            </w:tabs>
            <w:rPr>
              <w:rFonts w:ascii="Calibri" w:eastAsia="Calibri" w:hAnsi="Calibri" w:cs="Calibri"/>
              <w:color w:val="222222"/>
              <w:sz w:val="20"/>
              <w:szCs w:val="20"/>
              <w:shd w:val="clear" w:color="auto" w:fill="FFFFFF"/>
            </w:rPr>
          </w:pPr>
          <w:r>
            <w:rPr>
              <w:rFonts w:ascii="Calibri" w:eastAsia="Calibri" w:hAnsi="Calibri" w:cs="Calibri"/>
              <w:color w:val="222222"/>
              <w:sz w:val="20"/>
              <w:szCs w:val="20"/>
              <w:shd w:val="clear" w:color="auto" w:fill="FFFFFF"/>
            </w:rPr>
            <w:t>P</w:t>
          </w:r>
          <w:r w:rsidRPr="00577E6D">
            <w:rPr>
              <w:rFonts w:ascii="Calibri" w:eastAsia="Calibri" w:hAnsi="Calibri" w:cs="Calibri"/>
              <w:color w:val="222222"/>
              <w:sz w:val="20"/>
              <w:szCs w:val="20"/>
              <w:shd w:val="clear" w:color="auto" w:fill="FFFFFF"/>
            </w:rPr>
            <w:t>OP/00</w:t>
          </w:r>
        </w:p>
      </w:tc>
      <w:tc>
        <w:tcPr>
          <w:tcW w:w="7088" w:type="dxa"/>
          <w:vAlign w:val="center"/>
        </w:tcPr>
        <w:p w:rsidR="00577E6D" w:rsidRPr="00577E6D" w:rsidRDefault="00577E6D" w:rsidP="00577E6D">
          <w:pPr>
            <w:ind w:left="-40"/>
            <w:jc w:val="center"/>
            <w:rPr>
              <w:rFonts w:ascii="Calibri" w:eastAsia="Calibri" w:hAnsi="Calibri" w:cs="Calibri"/>
              <w:sz w:val="20"/>
              <w:szCs w:val="20"/>
            </w:rPr>
          </w:pPr>
          <w:r w:rsidRPr="00577E6D">
            <w:rPr>
              <w:rFonts w:ascii="Calibri" w:eastAsia="Calibri" w:hAnsi="Calibri" w:cs="Times New Roman"/>
              <w:noProof/>
            </w:rPr>
            <w:drawing>
              <wp:inline distT="0" distB="0" distL="0" distR="0" wp14:anchorId="21628AB7" wp14:editId="5C705968">
                <wp:extent cx="521438" cy="287460"/>
                <wp:effectExtent l="0" t="0" r="0" b="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ANQEP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0513" b="24359"/>
                        <a:stretch/>
                      </pic:blipFill>
                      <pic:spPr bwMode="auto">
                        <a:xfrm>
                          <a:off x="0" y="0"/>
                          <a:ext cx="528772" cy="291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577E6D">
            <w:rPr>
              <w:rFonts w:ascii="Calibri" w:eastAsia="Calibri" w:hAnsi="Calibri" w:cs="Calibri"/>
              <w:sz w:val="20"/>
              <w:szCs w:val="20"/>
            </w:rPr>
            <w:t xml:space="preserve"> </w:t>
          </w:r>
          <w:r w:rsidRPr="00577E6D">
            <w:rPr>
              <w:rFonts w:ascii="Calibri" w:eastAsia="Calibri" w:hAnsi="Calibri" w:cs="Calibri"/>
              <w:noProof/>
            </w:rPr>
            <w:drawing>
              <wp:inline distT="0" distB="0" distL="0" distR="0" wp14:anchorId="5D22DD32" wp14:editId="1D8CAF04">
                <wp:extent cx="742950" cy="262109"/>
                <wp:effectExtent l="0" t="0" r="0" b="508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ertifEQAVET_semfund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863" cy="2613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77E6D">
            <w:rPr>
              <w:rFonts w:ascii="Calibri" w:eastAsia="Calibri" w:hAnsi="Calibri" w:cs="Calibri"/>
              <w:sz w:val="20"/>
              <w:szCs w:val="20"/>
            </w:rPr>
            <w:t xml:space="preserve"> </w:t>
          </w:r>
          <w:r w:rsidR="009E0AD7">
            <w:rPr>
              <w:rFonts w:ascii="Calibri" w:eastAsia="Calibri" w:hAnsi="Calibri" w:cs="Calibri"/>
              <w:noProof/>
              <w:sz w:val="20"/>
              <w:szCs w:val="20"/>
            </w:rPr>
            <w:drawing>
              <wp:inline distT="0" distB="0" distL="0" distR="0">
                <wp:extent cx="2676525" cy="255767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risoFinanciamento_SemFund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4076" cy="2574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</w:tcPr>
        <w:sdt>
          <w:sdtPr>
            <w:rPr>
              <w:rFonts w:ascii="Calibri" w:eastAsia="Calibri" w:hAnsi="Calibri" w:cs="Times New Roman"/>
            </w:rPr>
            <w:id w:val="-809550600"/>
            <w:docPartObj>
              <w:docPartGallery w:val="Page Numbers (Bottom of Page)"/>
              <w:docPartUnique/>
            </w:docPartObj>
          </w:sdtPr>
          <w:sdtEndPr/>
          <w:sdtContent>
            <w:p w:rsidR="00577E6D" w:rsidRPr="00577E6D" w:rsidRDefault="005F2A98" w:rsidP="00577E6D">
              <w:pPr>
                <w:jc w:val="right"/>
                <w:rPr>
                  <w:rFonts w:ascii="Calibri" w:eastAsia="Calibri" w:hAnsi="Calibri" w:cs="Times New Roman"/>
                  <w:sz w:val="20"/>
                  <w:szCs w:val="20"/>
                </w:rPr>
              </w:pPr>
              <w:sdt>
                <w:sdtPr>
                  <w:rPr>
                    <w:rFonts w:ascii="Calibri" w:eastAsia="Calibri" w:hAnsi="Calibri" w:cs="Times New Roman"/>
                  </w:rPr>
                  <w:id w:val="1517119938"/>
                  <w:docPartObj>
                    <w:docPartGallery w:val="Page Numbers (Bottom of Page)"/>
                    <w:docPartUnique/>
                  </w:docPartObj>
                </w:sdtPr>
                <w:sdtEndPr/>
                <w:sdtContent>
                  <w:sdt>
                    <w:sdtPr>
                      <w:rPr>
                        <w:rFonts w:ascii="Calibri" w:eastAsia="Calibri" w:hAnsi="Calibri" w:cs="Times New Roman"/>
                      </w:rPr>
                      <w:id w:val="-1755813097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r w:rsidR="00577E6D" w:rsidRPr="00577E6D">
                        <w:rPr>
                          <w:rFonts w:ascii="Calibri" w:eastAsia="Calibri" w:hAnsi="Calibri" w:cs="Times New Roman"/>
                          <w:sz w:val="20"/>
                          <w:szCs w:val="20"/>
                        </w:rPr>
                        <w:t xml:space="preserve">Página </w:t>
                      </w:r>
                      <w:r w:rsidR="00577E6D" w:rsidRPr="00577E6D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fldChar w:fldCharType="begin"/>
                      </w:r>
                      <w:r w:rsidR="00577E6D" w:rsidRPr="00577E6D">
                        <w:rPr>
                          <w:rFonts w:ascii="Calibri" w:eastAsia="Calibri" w:hAnsi="Calibri" w:cs="Times New Roman"/>
                          <w:b/>
                          <w:bCs/>
                          <w:sz w:val="20"/>
                          <w:szCs w:val="20"/>
                        </w:rPr>
                        <w:instrText>PAGE</w:instrText>
                      </w:r>
                      <w:r w:rsidR="00577E6D" w:rsidRPr="00577E6D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fldChar w:fldCharType="separate"/>
                      </w:r>
                      <w:r w:rsidR="00DE1514">
                        <w:rPr>
                          <w:rFonts w:ascii="Calibri" w:eastAsia="Calibri" w:hAnsi="Calibri" w:cs="Times New Roman"/>
                          <w:b/>
                          <w:bCs/>
                          <w:noProof/>
                          <w:sz w:val="20"/>
                          <w:szCs w:val="20"/>
                        </w:rPr>
                        <w:t>1</w:t>
                      </w:r>
                      <w:r w:rsidR="00577E6D" w:rsidRPr="00577E6D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fldChar w:fldCharType="end"/>
                      </w:r>
                      <w:r w:rsidR="00577E6D" w:rsidRPr="00577E6D">
                        <w:rPr>
                          <w:rFonts w:ascii="Calibri" w:eastAsia="Calibri" w:hAnsi="Calibri" w:cs="Times New Roman"/>
                          <w:sz w:val="20"/>
                          <w:szCs w:val="20"/>
                        </w:rPr>
                        <w:t xml:space="preserve"> de </w:t>
                      </w:r>
                      <w:r w:rsidR="00577E6D" w:rsidRPr="00577E6D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fldChar w:fldCharType="begin"/>
                      </w:r>
                      <w:r w:rsidR="00577E6D" w:rsidRPr="00577E6D">
                        <w:rPr>
                          <w:rFonts w:ascii="Calibri" w:eastAsia="Calibri" w:hAnsi="Calibri" w:cs="Times New Roman"/>
                          <w:b/>
                          <w:bCs/>
                          <w:sz w:val="20"/>
                          <w:szCs w:val="20"/>
                        </w:rPr>
                        <w:instrText>NUMPAGES</w:instrText>
                      </w:r>
                      <w:r w:rsidR="00577E6D" w:rsidRPr="00577E6D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fldChar w:fldCharType="separate"/>
                      </w:r>
                      <w:r w:rsidR="00DE1514">
                        <w:rPr>
                          <w:rFonts w:ascii="Calibri" w:eastAsia="Calibri" w:hAnsi="Calibri" w:cs="Times New Roman"/>
                          <w:b/>
                          <w:bCs/>
                          <w:noProof/>
                          <w:sz w:val="20"/>
                          <w:szCs w:val="20"/>
                        </w:rPr>
                        <w:t>1</w:t>
                      </w:r>
                      <w:r w:rsidR="00577E6D" w:rsidRPr="00577E6D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fldChar w:fldCharType="end"/>
                      </w:r>
                    </w:sdtContent>
                  </w:sdt>
                </w:sdtContent>
              </w:sdt>
            </w:p>
          </w:sdtContent>
        </w:sdt>
      </w:tc>
    </w:tr>
  </w:tbl>
  <w:p w:rsidR="0039599B" w:rsidRPr="00577E6D" w:rsidRDefault="0039599B" w:rsidP="00577E6D">
    <w:pPr>
      <w:pStyle w:val="Rodap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A98" w:rsidRDefault="005F2A98" w:rsidP="000942F0">
      <w:pPr>
        <w:spacing w:after="0" w:line="240" w:lineRule="auto"/>
      </w:pPr>
      <w:r>
        <w:separator/>
      </w:r>
    </w:p>
  </w:footnote>
  <w:footnote w:type="continuationSeparator" w:id="0">
    <w:p w:rsidR="005F2A98" w:rsidRDefault="005F2A98" w:rsidP="000942F0">
      <w:pPr>
        <w:spacing w:after="0" w:line="240" w:lineRule="auto"/>
      </w:pPr>
      <w:r>
        <w:continuationSeparator/>
      </w:r>
    </w:p>
  </w:footnote>
  <w:footnote w:id="1">
    <w:p w:rsidR="000942F0" w:rsidRDefault="000942F0" w:rsidP="0039599B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39599B">
        <w:rPr>
          <w:sz w:val="18"/>
          <w:szCs w:val="18"/>
        </w:rPr>
        <w:t>T</w:t>
      </w:r>
      <w:r w:rsidRPr="0039599B">
        <w:rPr>
          <w:rFonts w:eastAsia="Times New Roman" w:cs="Times New Roman"/>
          <w:sz w:val="18"/>
          <w:szCs w:val="18"/>
          <w:lang w:eastAsia="pt-PT"/>
        </w:rPr>
        <w:t>exto até 1000 palavras, com ou sem imagem ilustrativa, identificando claramente uma melhoria pretendida na Escola, através da aquisição de bens e/ou serviços que sejam necessários ou convenientes para a beneficiação do espaço escolar e/ou da forma da sua utilização ou destinados a melhorar os processos de ensino e aprendizagem e do qual possa beneficiar ou vir a beneficiar toda a comunidade escola</w:t>
      </w:r>
      <w:r w:rsidR="0039599B" w:rsidRPr="0039599B">
        <w:rPr>
          <w:rFonts w:eastAsia="Times New Roman" w:cs="Times New Roman"/>
          <w:sz w:val="18"/>
          <w:szCs w:val="18"/>
          <w:lang w:eastAsia="pt-PT"/>
        </w:rPr>
        <w:t>r. Deve, ainda, r</w:t>
      </w:r>
      <w:r w:rsidRPr="0039599B">
        <w:rPr>
          <w:rFonts w:eastAsia="Times New Roman" w:cs="Times New Roman"/>
          <w:sz w:val="18"/>
          <w:szCs w:val="18"/>
          <w:lang w:eastAsia="pt-PT"/>
        </w:rPr>
        <w:t>eferi</w:t>
      </w:r>
      <w:r w:rsidR="0039599B" w:rsidRPr="0039599B">
        <w:rPr>
          <w:rFonts w:eastAsia="Times New Roman" w:cs="Times New Roman"/>
          <w:sz w:val="18"/>
          <w:szCs w:val="18"/>
          <w:lang w:eastAsia="pt-PT"/>
        </w:rPr>
        <w:t>r</w:t>
      </w:r>
      <w:r w:rsidRPr="0039599B">
        <w:rPr>
          <w:rFonts w:eastAsia="Times New Roman" w:cs="Times New Roman"/>
          <w:sz w:val="18"/>
          <w:szCs w:val="18"/>
          <w:lang w:eastAsia="pt-PT"/>
        </w:rPr>
        <w:t xml:space="preserve"> expressamente a sua compatibilidade com outras medidas em curso na Escola e a sua exequibilidade com a dotação local atribuída ao orçamento participativo.</w:t>
      </w:r>
      <w:r w:rsidR="00727788">
        <w:rPr>
          <w:rFonts w:eastAsia="Times New Roman" w:cs="Times New Roman"/>
          <w:sz w:val="18"/>
          <w:szCs w:val="18"/>
          <w:lang w:eastAsia="pt-PT"/>
        </w:rPr>
        <w:t xml:space="preserve"> </w:t>
      </w:r>
      <w:r w:rsidR="00727788" w:rsidRPr="00727788">
        <w:rPr>
          <w:rFonts w:eastAsia="Times New Roman" w:cs="Times New Roman"/>
          <w:sz w:val="18"/>
          <w:szCs w:val="18"/>
          <w:lang w:eastAsia="pt-PT"/>
        </w:rPr>
        <w:t>Os proponentes podem desenvolver atividades de angariação de fundos para as suas propostas, junto da comunidade local, no sentido da complementaridade do valor atribuído à respetiva escola.</w:t>
      </w:r>
    </w:p>
  </w:footnote>
  <w:footnote w:id="2">
    <w:p w:rsidR="0039599B" w:rsidRDefault="0039599B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39599B">
        <w:rPr>
          <w:rFonts w:eastAsia="Times New Roman" w:cs="Times New Roman"/>
          <w:sz w:val="18"/>
          <w:szCs w:val="18"/>
          <w:lang w:eastAsia="pt-PT"/>
        </w:rPr>
        <w:t>Formatação: Tipo de letra Areal</w:t>
      </w:r>
      <w:r>
        <w:rPr>
          <w:rFonts w:eastAsia="Times New Roman" w:cs="Times New Roman"/>
          <w:sz w:val="18"/>
          <w:szCs w:val="18"/>
          <w:lang w:eastAsia="pt-PT"/>
        </w:rPr>
        <w:t>,</w:t>
      </w:r>
      <w:r w:rsidRPr="0039599B">
        <w:rPr>
          <w:rFonts w:eastAsia="Times New Roman" w:cs="Times New Roman"/>
          <w:sz w:val="18"/>
          <w:szCs w:val="18"/>
          <w:lang w:eastAsia="pt-PT"/>
        </w:rPr>
        <w:t xml:space="preserve"> tamanho 10</w:t>
      </w:r>
      <w:r>
        <w:rPr>
          <w:rFonts w:eastAsia="Times New Roman" w:cs="Times New Roman"/>
          <w:sz w:val="18"/>
          <w:szCs w:val="18"/>
          <w:lang w:eastAsia="pt-PT"/>
        </w:rPr>
        <w:t>, espaçamento entre linhas 1,5 e imprimir frente e ve</w:t>
      </w:r>
      <w:r w:rsidR="00FE193C">
        <w:rPr>
          <w:rFonts w:eastAsia="Times New Roman" w:cs="Times New Roman"/>
          <w:sz w:val="18"/>
          <w:szCs w:val="18"/>
          <w:lang w:eastAsia="pt-PT"/>
        </w:rPr>
        <w:t>r</w:t>
      </w:r>
      <w:r>
        <w:rPr>
          <w:rFonts w:eastAsia="Times New Roman" w:cs="Times New Roman"/>
          <w:sz w:val="18"/>
          <w:szCs w:val="18"/>
          <w:lang w:eastAsia="pt-PT"/>
        </w:rPr>
        <w:t>so</w:t>
      </w:r>
      <w:r w:rsidRPr="0039599B">
        <w:rPr>
          <w:rFonts w:eastAsia="Times New Roman" w:cs="Times New Roman"/>
          <w:sz w:val="18"/>
          <w:szCs w:val="18"/>
          <w:lang w:eastAsia="pt-PT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1"/>
      <w:tblW w:w="100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093"/>
      <w:gridCol w:w="5953"/>
      <w:gridCol w:w="1984"/>
    </w:tblGrid>
    <w:tr w:rsidR="00577E6D" w:rsidRPr="00577E6D" w:rsidTr="00AF0F1A">
      <w:tc>
        <w:tcPr>
          <w:tcW w:w="2093" w:type="dxa"/>
          <w:vAlign w:val="bottom"/>
        </w:tcPr>
        <w:p w:rsidR="00577E6D" w:rsidRPr="00577E6D" w:rsidRDefault="009E0AD7" w:rsidP="00577E6D">
          <w:pPr>
            <w:tabs>
              <w:tab w:val="center" w:pos="4536"/>
              <w:tab w:val="center" w:pos="8080"/>
            </w:tabs>
            <w:ind w:left="-142"/>
            <w:rPr>
              <w:rFonts w:ascii="Calibri" w:eastAsia="Calibri" w:hAnsi="Calibri" w:cs="Times New Roman"/>
              <w:sz w:val="28"/>
              <w:szCs w:val="28"/>
            </w:rPr>
          </w:pPr>
          <w:r>
            <w:rPr>
              <w:rFonts w:ascii="Calibri" w:eastAsia="Calibri" w:hAnsi="Calibri" w:cs="Times New Roman"/>
              <w:noProof/>
              <w:sz w:val="28"/>
              <w:szCs w:val="28"/>
            </w:rPr>
            <w:drawing>
              <wp:inline distT="0" distB="0" distL="0" distR="0">
                <wp:extent cx="1191895" cy="320675"/>
                <wp:effectExtent l="0" t="0" r="8255" b="317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pPortuguesa_SemFund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1895" cy="320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vAlign w:val="bottom"/>
        </w:tcPr>
        <w:p w:rsidR="00577E6D" w:rsidRPr="00577E6D" w:rsidRDefault="00577E6D" w:rsidP="00577E6D">
          <w:pP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 w:cs="Times New Roman"/>
            </w:rPr>
          </w:pPr>
          <w:r>
            <w:rPr>
              <w:rFonts w:eastAsia="Times New Roman" w:cs="Times New Roman"/>
              <w:bCs/>
              <w:kern w:val="36"/>
              <w:sz w:val="28"/>
              <w:szCs w:val="24"/>
            </w:rPr>
            <w:t>PROPOSTA DE</w:t>
          </w:r>
          <w:r w:rsidRPr="00577E6D">
            <w:rPr>
              <w:rFonts w:eastAsia="Times New Roman" w:cs="Times New Roman"/>
              <w:bCs/>
              <w:kern w:val="36"/>
              <w:sz w:val="28"/>
              <w:szCs w:val="24"/>
            </w:rPr>
            <w:t xml:space="preserve"> ORÇAMENTO PARTICIPATIVO DA ESCOLA (O.P.E.)</w:t>
          </w:r>
        </w:p>
      </w:tc>
      <w:tc>
        <w:tcPr>
          <w:tcW w:w="1984" w:type="dxa"/>
          <w:vAlign w:val="center"/>
        </w:tcPr>
        <w:p w:rsidR="00577E6D" w:rsidRPr="00577E6D" w:rsidRDefault="00577E6D" w:rsidP="00577E6D">
          <w:pPr>
            <w:tabs>
              <w:tab w:val="center" w:pos="4252"/>
              <w:tab w:val="right" w:pos="8504"/>
            </w:tabs>
            <w:ind w:left="175"/>
            <w:jc w:val="center"/>
            <w:rPr>
              <w:rFonts w:ascii="Calibri" w:eastAsia="Calibri" w:hAnsi="Calibri" w:cs="Times New Roman"/>
            </w:rPr>
          </w:pPr>
          <w:r w:rsidRPr="00577E6D">
            <w:rPr>
              <w:rFonts w:ascii="Calibri" w:eastAsia="Calibri" w:hAnsi="Calibri" w:cs="Times New Roman"/>
              <w:noProof/>
            </w:rPr>
            <w:drawing>
              <wp:inline distT="0" distB="0" distL="0" distR="0" wp14:anchorId="2AF3A3CC" wp14:editId="5FDF8367">
                <wp:extent cx="691515" cy="342900"/>
                <wp:effectExtent l="0" t="0" r="0" b="0"/>
                <wp:docPr id="2" name="Imagem 2" descr="Logotipo da Esco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tipo da Esco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5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77E6D" w:rsidRPr="00577E6D" w:rsidRDefault="00577E6D" w:rsidP="00577E6D">
          <w:pPr>
            <w:tabs>
              <w:tab w:val="center" w:pos="4536"/>
              <w:tab w:val="center" w:pos="8080"/>
            </w:tabs>
            <w:ind w:left="175"/>
            <w:jc w:val="center"/>
            <w:rPr>
              <w:rFonts w:ascii="Calibri" w:eastAsia="Calibri" w:hAnsi="Calibri" w:cs="Calibri"/>
              <w:sz w:val="12"/>
              <w:szCs w:val="12"/>
            </w:rPr>
          </w:pPr>
          <w:r w:rsidRPr="00577E6D">
            <w:rPr>
              <w:rFonts w:ascii="Calibri" w:eastAsia="Calibri" w:hAnsi="Calibri" w:cs="Calibri"/>
              <w:sz w:val="12"/>
              <w:szCs w:val="12"/>
            </w:rPr>
            <w:t>Escola Secundária com 3.º ciclo</w:t>
          </w:r>
        </w:p>
      </w:tc>
    </w:tr>
  </w:tbl>
  <w:p w:rsidR="00520B86" w:rsidRPr="00577E6D" w:rsidRDefault="00520B86" w:rsidP="00520B86">
    <w:pPr>
      <w:pStyle w:val="Cabealho"/>
      <w:tabs>
        <w:tab w:val="clear" w:pos="4252"/>
        <w:tab w:val="clear" w:pos="8504"/>
        <w:tab w:val="left" w:pos="3630"/>
      </w:tabs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wLc015uhSWMNGf9UK2rRhxACqN4=" w:salt="ENXjnP3cV7x7cewXU8FJB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04"/>
    <w:rsid w:val="000942F0"/>
    <w:rsid w:val="00282E04"/>
    <w:rsid w:val="0039599B"/>
    <w:rsid w:val="00520B86"/>
    <w:rsid w:val="00577E6D"/>
    <w:rsid w:val="005F2A98"/>
    <w:rsid w:val="00640C81"/>
    <w:rsid w:val="00727788"/>
    <w:rsid w:val="007403C1"/>
    <w:rsid w:val="00775BE6"/>
    <w:rsid w:val="00861FA3"/>
    <w:rsid w:val="0092758E"/>
    <w:rsid w:val="009E0AD7"/>
    <w:rsid w:val="00A61796"/>
    <w:rsid w:val="00AB3A0B"/>
    <w:rsid w:val="00BA0E4A"/>
    <w:rsid w:val="00C43B22"/>
    <w:rsid w:val="00CA5157"/>
    <w:rsid w:val="00D0328B"/>
    <w:rsid w:val="00DE1514"/>
    <w:rsid w:val="00FE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E0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282E04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282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0942F0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0942F0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0942F0"/>
    <w:rPr>
      <w:vertAlign w:val="superscript"/>
    </w:rPr>
  </w:style>
  <w:style w:type="paragraph" w:styleId="Cabealho">
    <w:name w:val="header"/>
    <w:basedOn w:val="Normal"/>
    <w:link w:val="CabealhoCarcter"/>
    <w:uiPriority w:val="99"/>
    <w:unhideWhenUsed/>
    <w:rsid w:val="003959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9599B"/>
  </w:style>
  <w:style w:type="paragraph" w:styleId="Rodap">
    <w:name w:val="footer"/>
    <w:basedOn w:val="Normal"/>
    <w:link w:val="RodapCarcter"/>
    <w:uiPriority w:val="99"/>
    <w:unhideWhenUsed/>
    <w:rsid w:val="003959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9599B"/>
  </w:style>
  <w:style w:type="table" w:customStyle="1" w:styleId="Tabelacomgrelha1">
    <w:name w:val="Tabela com grelha1"/>
    <w:basedOn w:val="Tabelanormal"/>
    <w:next w:val="Tabelacomgrelha"/>
    <w:uiPriority w:val="59"/>
    <w:rsid w:val="00577E6D"/>
    <w:pPr>
      <w:spacing w:after="0" w:line="240" w:lineRule="auto"/>
    </w:pPr>
    <w:rPr>
      <w:rFonts w:eastAsiaTheme="minorEastAsia"/>
      <w:lang w:eastAsia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577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77E6D"/>
    <w:rPr>
      <w:rFonts w:ascii="Tahoma" w:hAnsi="Tahoma" w:cs="Tahoma"/>
      <w:sz w:val="16"/>
      <w:szCs w:val="16"/>
    </w:rPr>
  </w:style>
  <w:style w:type="table" w:customStyle="1" w:styleId="Tabelacomgrelha2">
    <w:name w:val="Tabela com grelha2"/>
    <w:basedOn w:val="Tabelanormal"/>
    <w:next w:val="Tabelacomgrelha"/>
    <w:uiPriority w:val="59"/>
    <w:rsid w:val="00577E6D"/>
    <w:pPr>
      <w:spacing w:after="0" w:line="240" w:lineRule="auto"/>
    </w:pPr>
    <w:rPr>
      <w:rFonts w:eastAsiaTheme="minorEastAsia"/>
      <w:lang w:eastAsia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E0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282E04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282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0942F0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0942F0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0942F0"/>
    <w:rPr>
      <w:vertAlign w:val="superscript"/>
    </w:rPr>
  </w:style>
  <w:style w:type="paragraph" w:styleId="Cabealho">
    <w:name w:val="header"/>
    <w:basedOn w:val="Normal"/>
    <w:link w:val="CabealhoCarcter"/>
    <w:uiPriority w:val="99"/>
    <w:unhideWhenUsed/>
    <w:rsid w:val="003959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9599B"/>
  </w:style>
  <w:style w:type="paragraph" w:styleId="Rodap">
    <w:name w:val="footer"/>
    <w:basedOn w:val="Normal"/>
    <w:link w:val="RodapCarcter"/>
    <w:uiPriority w:val="99"/>
    <w:unhideWhenUsed/>
    <w:rsid w:val="003959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9599B"/>
  </w:style>
  <w:style w:type="table" w:customStyle="1" w:styleId="Tabelacomgrelha1">
    <w:name w:val="Tabela com grelha1"/>
    <w:basedOn w:val="Tabelanormal"/>
    <w:next w:val="Tabelacomgrelha"/>
    <w:uiPriority w:val="59"/>
    <w:rsid w:val="00577E6D"/>
    <w:pPr>
      <w:spacing w:after="0" w:line="240" w:lineRule="auto"/>
    </w:pPr>
    <w:rPr>
      <w:rFonts w:eastAsiaTheme="minorEastAsia"/>
      <w:lang w:eastAsia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577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77E6D"/>
    <w:rPr>
      <w:rFonts w:ascii="Tahoma" w:hAnsi="Tahoma" w:cs="Tahoma"/>
      <w:sz w:val="16"/>
      <w:szCs w:val="16"/>
    </w:rPr>
  </w:style>
  <w:style w:type="table" w:customStyle="1" w:styleId="Tabelacomgrelha2">
    <w:name w:val="Tabela com grelha2"/>
    <w:basedOn w:val="Tabelanormal"/>
    <w:next w:val="Tabelacomgrelha"/>
    <w:uiPriority w:val="59"/>
    <w:rsid w:val="00577E6D"/>
    <w:pPr>
      <w:spacing w:after="0" w:line="240" w:lineRule="auto"/>
    </w:pPr>
    <w:rPr>
      <w:rFonts w:eastAsiaTheme="minorEastAsia"/>
      <w:lang w:eastAsia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A3DC8-72CB-45E2-A85C-C3110B79D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152</Characters>
  <Application>Microsoft Office Word</Application>
  <DocSecurity>8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Zão</dc:creator>
  <cp:lastModifiedBy>aazev</cp:lastModifiedBy>
  <cp:revision>4</cp:revision>
  <dcterms:created xsi:type="dcterms:W3CDTF">2022-02-11T16:23:00Z</dcterms:created>
  <dcterms:modified xsi:type="dcterms:W3CDTF">2024-02-13T19:29:00Z</dcterms:modified>
</cp:coreProperties>
</file>